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5" w:rsidRDefault="00BE6D93" w:rsidP="002F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54">
        <w:rPr>
          <w:rFonts w:ascii="Times New Roman" w:hAnsi="Times New Roman" w:cs="Times New Roman"/>
          <w:b/>
          <w:sz w:val="28"/>
          <w:szCs w:val="28"/>
        </w:rPr>
        <w:t xml:space="preserve">Datenschutzhinweise  </w:t>
      </w:r>
      <w:r w:rsidR="002F1A54" w:rsidRPr="002F1A54">
        <w:rPr>
          <w:rFonts w:ascii="Times New Roman" w:hAnsi="Times New Roman" w:cs="Times New Roman"/>
          <w:b/>
          <w:sz w:val="28"/>
          <w:szCs w:val="28"/>
        </w:rPr>
        <w:br/>
      </w:r>
      <w:r w:rsidRPr="002F1A54">
        <w:rPr>
          <w:rFonts w:ascii="Times New Roman" w:hAnsi="Times New Roman" w:cs="Times New Roman"/>
          <w:b/>
          <w:sz w:val="28"/>
          <w:szCs w:val="28"/>
        </w:rPr>
        <w:t xml:space="preserve">(gemäß DSGVO) </w:t>
      </w:r>
      <w:r w:rsidR="002F1A54" w:rsidRPr="002F1A54">
        <w:rPr>
          <w:rFonts w:ascii="Times New Roman" w:hAnsi="Times New Roman" w:cs="Times New Roman"/>
          <w:b/>
          <w:sz w:val="28"/>
          <w:szCs w:val="28"/>
        </w:rPr>
        <w:br/>
      </w:r>
      <w:r w:rsidRPr="002F1A54">
        <w:rPr>
          <w:rFonts w:ascii="Times New Roman" w:hAnsi="Times New Roman" w:cs="Times New Roman"/>
          <w:b/>
          <w:sz w:val="28"/>
          <w:szCs w:val="28"/>
        </w:rPr>
        <w:t xml:space="preserve">des Fördervereins der Stadtteilschule </w:t>
      </w:r>
      <w:r w:rsidR="002F1A54" w:rsidRPr="002F1A54">
        <w:rPr>
          <w:rFonts w:ascii="Times New Roman" w:hAnsi="Times New Roman" w:cs="Times New Roman"/>
          <w:b/>
          <w:sz w:val="28"/>
          <w:szCs w:val="28"/>
        </w:rPr>
        <w:t>A</w:t>
      </w:r>
      <w:r w:rsidRPr="002F1A54">
        <w:rPr>
          <w:rFonts w:ascii="Times New Roman" w:hAnsi="Times New Roman" w:cs="Times New Roman"/>
          <w:b/>
          <w:sz w:val="28"/>
          <w:szCs w:val="28"/>
        </w:rPr>
        <w:t>rheilgen</w:t>
      </w:r>
    </w:p>
    <w:p w:rsidR="00313A3B" w:rsidRDefault="00313A3B" w:rsidP="00313A3B">
      <w:pPr>
        <w:rPr>
          <w:rFonts w:ascii="Times New Roman" w:hAnsi="Times New Roman" w:cs="Times New Roman"/>
          <w:sz w:val="24"/>
          <w:szCs w:val="24"/>
        </w:rPr>
      </w:pPr>
    </w:p>
    <w:p w:rsidR="00641019" w:rsidRDefault="00641019" w:rsidP="0031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Schutz Ihrer personenbezogenen Daten ist für den Förderverein der Stadtteilschule Arheilgen ein wichtiges Anliegen. Die Einhaltung der geltenden Bestimmungen zum Datenschutz und die vertrauliche Verwendung </w:t>
      </w:r>
      <w:r w:rsidR="00E42FB5">
        <w:rPr>
          <w:rFonts w:ascii="Times New Roman" w:hAnsi="Times New Roman" w:cs="Times New Roman"/>
          <w:sz w:val="24"/>
          <w:szCs w:val="24"/>
        </w:rPr>
        <w:t>Ihrer</w:t>
      </w:r>
      <w:r>
        <w:rPr>
          <w:rFonts w:ascii="Times New Roman" w:hAnsi="Times New Roman" w:cs="Times New Roman"/>
          <w:sz w:val="24"/>
          <w:szCs w:val="24"/>
        </w:rPr>
        <w:t xml:space="preserve"> Daten sind für uns selbstverständlich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Wir verarbeiten Ihre Daten entsprechend der Datenschutzgrundverordnung (DSGVO). </w:t>
      </w:r>
      <w:r>
        <w:rPr>
          <w:rFonts w:ascii="Times New Roman" w:hAnsi="Times New Roman" w:cs="Times New Roman"/>
          <w:sz w:val="24"/>
          <w:szCs w:val="24"/>
        </w:rPr>
        <w:br/>
        <w:t xml:space="preserve">Personenbezogene Daten sind alle Informationen, die einen Bezug zu Ihrer Person herstellen können. Wir möchten Sie hiermit über die Verarbeitung Ihrer personenbezogenen Daten durch unseren Verein informieren.   </w:t>
      </w:r>
    </w:p>
    <w:p w:rsidR="00284A64" w:rsidRPr="00472677" w:rsidRDefault="00472677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4A64" w:rsidRPr="00E42FB5">
        <w:rPr>
          <w:rFonts w:ascii="Times New Roman" w:hAnsi="Times New Roman" w:cs="Times New Roman"/>
          <w:sz w:val="24"/>
          <w:szCs w:val="24"/>
          <w:u w:val="single"/>
        </w:rPr>
        <w:t>Verantwortliche Stelle:</w:t>
      </w:r>
      <w:r w:rsidR="00284A64" w:rsidRPr="00284A64">
        <w:rPr>
          <w:rFonts w:ascii="Times New Roman" w:hAnsi="Times New Roman" w:cs="Times New Roman"/>
          <w:sz w:val="24"/>
          <w:szCs w:val="24"/>
        </w:rPr>
        <w:br/>
        <w:t>Förderverein der Stadtteilschule Arheilgen</w:t>
      </w:r>
      <w:r w:rsidR="00A14F4E">
        <w:rPr>
          <w:rFonts w:ascii="Times New Roman" w:hAnsi="Times New Roman" w:cs="Times New Roman"/>
          <w:sz w:val="24"/>
          <w:szCs w:val="24"/>
        </w:rPr>
        <w:t xml:space="preserve"> e.V</w:t>
      </w:r>
      <w:proofErr w:type="gramStart"/>
      <w:r w:rsidR="00A14F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4A64" w:rsidRPr="00284A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84A64" w:rsidRPr="00284A64">
        <w:rPr>
          <w:rFonts w:ascii="Times New Roman" w:hAnsi="Times New Roman" w:cs="Times New Roman"/>
          <w:sz w:val="24"/>
          <w:szCs w:val="24"/>
        </w:rPr>
        <w:t>Grillparzerstr</w:t>
      </w:r>
      <w:proofErr w:type="spellEnd"/>
      <w:r w:rsidR="00284A64" w:rsidRPr="00284A64">
        <w:rPr>
          <w:rFonts w:ascii="Times New Roman" w:hAnsi="Times New Roman" w:cs="Times New Roman"/>
          <w:sz w:val="24"/>
          <w:szCs w:val="24"/>
        </w:rPr>
        <w:t>. 33</w:t>
      </w:r>
      <w:r w:rsidR="00284A64" w:rsidRPr="00284A64">
        <w:rPr>
          <w:rFonts w:ascii="Times New Roman" w:hAnsi="Times New Roman" w:cs="Times New Roman"/>
          <w:sz w:val="24"/>
          <w:szCs w:val="24"/>
        </w:rPr>
        <w:br/>
        <w:t xml:space="preserve">64291 Darmstadt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84A64" w:rsidRPr="00284A64">
        <w:rPr>
          <w:rFonts w:ascii="Times New Roman" w:hAnsi="Times New Roman" w:cs="Times New Roman"/>
          <w:sz w:val="24"/>
          <w:szCs w:val="24"/>
        </w:rPr>
        <w:t>eMai</w:t>
      </w:r>
      <w:proofErr w:type="spellEnd"/>
      <w:r w:rsidR="003D6FED">
        <w:rPr>
          <w:rFonts w:ascii="Times New Roman" w:hAnsi="Times New Roman" w:cs="Times New Roman"/>
          <w:sz w:val="24"/>
          <w:szCs w:val="24"/>
        </w:rPr>
        <w:t>:</w:t>
      </w:r>
      <w:r w:rsidR="00284A64" w:rsidRPr="00284A6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284A64" w:rsidRPr="004726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foerderverein@sts-arheilgen.de</w:t>
        </w:r>
      </w:hyperlink>
    </w:p>
    <w:p w:rsidR="00284A64" w:rsidRDefault="006968F8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Aufgrund unserer konkr</w:t>
      </w:r>
      <w:r w:rsidR="00A14F4E">
        <w:rPr>
          <w:rFonts w:ascii="Times New Roman" w:hAnsi="Times New Roman" w:cs="Times New Roman"/>
          <w:sz w:val="24"/>
          <w:szCs w:val="24"/>
        </w:rPr>
        <w:t>eten</w:t>
      </w:r>
      <w:r>
        <w:rPr>
          <w:rFonts w:ascii="Times New Roman" w:hAnsi="Times New Roman" w:cs="Times New Roman"/>
          <w:sz w:val="24"/>
          <w:szCs w:val="24"/>
        </w:rPr>
        <w:t xml:space="preserve"> Vereinsstruktur haben wir keinen Datenschutzbeauftragten benannt. Bitte wenden Sie sich bei Fragen direkt an den Datenschutzverantwortlichen</w:t>
      </w:r>
      <w:r w:rsidR="00982E78">
        <w:rPr>
          <w:rFonts w:ascii="Times New Roman" w:hAnsi="Times New Roman" w:cs="Times New Roman"/>
          <w:sz w:val="24"/>
          <w:szCs w:val="24"/>
        </w:rPr>
        <w:t>.</w:t>
      </w:r>
    </w:p>
    <w:p w:rsidR="00A14F4E" w:rsidRDefault="00A14F4E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Die vom Förderverein verarbeiteten Daten haben wir von Ihnen erhalten.</w:t>
      </w:r>
    </w:p>
    <w:p w:rsidR="004E6A8A" w:rsidRDefault="00A14F4E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511D">
        <w:rPr>
          <w:rFonts w:ascii="Times New Roman" w:hAnsi="Times New Roman" w:cs="Times New Roman"/>
          <w:sz w:val="24"/>
          <w:szCs w:val="24"/>
        </w:rPr>
        <w:t>Der Förderverein der Stadtteilschule Arheilgen benötigt Ihre persönlichen Daten im Rahmen Ihrer Mitgliedschaft und der mit uns geschlossenen Verträge. Sie sind für die Erfüllung des Mitgliedschaftsverhältnisses und unserer vertraglichen Pflichten</w:t>
      </w:r>
      <w:r w:rsidR="00982E78">
        <w:rPr>
          <w:rFonts w:ascii="Times New Roman" w:hAnsi="Times New Roman" w:cs="Times New Roman"/>
          <w:sz w:val="24"/>
          <w:szCs w:val="24"/>
        </w:rPr>
        <w:t xml:space="preserve"> (Art. 6 Abs. 1 b DSGVO)</w:t>
      </w:r>
      <w:r w:rsidR="006F511D">
        <w:rPr>
          <w:rFonts w:ascii="Times New Roman" w:hAnsi="Times New Roman" w:cs="Times New Roman"/>
          <w:sz w:val="24"/>
          <w:szCs w:val="24"/>
        </w:rPr>
        <w:t xml:space="preserve"> erforderlich oder wir sind zu deren Erhebung gesetzlich verpflichtet.</w:t>
      </w:r>
      <w:r w:rsidR="006F511D" w:rsidRPr="006F511D">
        <w:rPr>
          <w:rFonts w:ascii="Times New Roman" w:hAnsi="Times New Roman" w:cs="Times New Roman"/>
          <w:sz w:val="24"/>
          <w:szCs w:val="24"/>
        </w:rPr>
        <w:t xml:space="preserve"> </w:t>
      </w:r>
      <w:r w:rsidR="006F511D">
        <w:rPr>
          <w:rFonts w:ascii="Times New Roman" w:hAnsi="Times New Roman" w:cs="Times New Roman"/>
          <w:sz w:val="24"/>
          <w:szCs w:val="24"/>
        </w:rPr>
        <w:t>Die Zwecke der Datenverarbeitung ergeben sich aus dem konkreten Anlass bzw. Vertrag (z.</w:t>
      </w:r>
      <w:r w:rsidR="003D6FED">
        <w:rPr>
          <w:rFonts w:ascii="Times New Roman" w:hAnsi="Times New Roman" w:cs="Times New Roman"/>
          <w:sz w:val="24"/>
          <w:szCs w:val="24"/>
        </w:rPr>
        <w:t xml:space="preserve"> </w:t>
      </w:r>
      <w:r w:rsidR="006F511D">
        <w:rPr>
          <w:rFonts w:ascii="Times New Roman" w:hAnsi="Times New Roman" w:cs="Times New Roman"/>
          <w:sz w:val="24"/>
          <w:szCs w:val="24"/>
        </w:rPr>
        <w:t>B. Mitgliederverwaltung, Lohnbuchhaltung, Personalverwaltung).</w:t>
      </w:r>
      <w:r w:rsidR="004E6A8A" w:rsidRPr="004E6A8A">
        <w:rPr>
          <w:rFonts w:ascii="Times New Roman" w:hAnsi="Times New Roman" w:cs="Times New Roman"/>
          <w:sz w:val="24"/>
          <w:szCs w:val="24"/>
        </w:rPr>
        <w:t xml:space="preserve"> </w:t>
      </w:r>
      <w:r w:rsidR="006F511D">
        <w:rPr>
          <w:rFonts w:ascii="Times New Roman" w:hAnsi="Times New Roman" w:cs="Times New Roman"/>
          <w:sz w:val="24"/>
          <w:szCs w:val="24"/>
        </w:rPr>
        <w:t xml:space="preserve">Ohne diese Daten wären wir in der </w:t>
      </w:r>
      <w:r w:rsidR="004E6A8A">
        <w:rPr>
          <w:rFonts w:ascii="Times New Roman" w:hAnsi="Times New Roman" w:cs="Times New Roman"/>
          <w:sz w:val="24"/>
          <w:szCs w:val="24"/>
        </w:rPr>
        <w:t>R</w:t>
      </w:r>
      <w:r w:rsidR="006F511D">
        <w:rPr>
          <w:rFonts w:ascii="Times New Roman" w:hAnsi="Times New Roman" w:cs="Times New Roman"/>
          <w:sz w:val="24"/>
          <w:szCs w:val="24"/>
        </w:rPr>
        <w:t xml:space="preserve">egel nicht in der Lage, </w:t>
      </w:r>
      <w:r w:rsidR="00E943F1">
        <w:rPr>
          <w:rFonts w:ascii="Times New Roman" w:hAnsi="Times New Roman" w:cs="Times New Roman"/>
          <w:sz w:val="24"/>
          <w:szCs w:val="24"/>
        </w:rPr>
        <w:t xml:space="preserve">zum Beispiel </w:t>
      </w:r>
      <w:r w:rsidR="006F511D">
        <w:rPr>
          <w:rFonts w:ascii="Times New Roman" w:hAnsi="Times New Roman" w:cs="Times New Roman"/>
          <w:sz w:val="24"/>
          <w:szCs w:val="24"/>
        </w:rPr>
        <w:t xml:space="preserve">den Vertrag mit Ihnen zu schließen oder diesen weiterzuführen. </w:t>
      </w:r>
    </w:p>
    <w:p w:rsidR="00C42170" w:rsidRDefault="00C42170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Der Förderverein der Stadtteilschule Arheilgen unterliegt als Verein und Arbeitgeber unterschiedlichen rechtlichen Verpflichtungen (Art. 6 Abs. 1 c DSGVO)</w:t>
      </w:r>
      <w:r w:rsidR="00FF1480">
        <w:rPr>
          <w:rFonts w:ascii="Times New Roman" w:hAnsi="Times New Roman" w:cs="Times New Roman"/>
          <w:sz w:val="24"/>
          <w:szCs w:val="24"/>
        </w:rPr>
        <w:t xml:space="preserve"> wie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F1480">
        <w:rPr>
          <w:rFonts w:ascii="Times New Roman" w:hAnsi="Times New Roman" w:cs="Times New Roman"/>
          <w:sz w:val="24"/>
          <w:szCs w:val="24"/>
        </w:rPr>
        <w:t>um Beispiel</w:t>
      </w:r>
      <w:r>
        <w:rPr>
          <w:rFonts w:ascii="Times New Roman" w:hAnsi="Times New Roman" w:cs="Times New Roman"/>
          <w:sz w:val="24"/>
          <w:szCs w:val="24"/>
        </w:rPr>
        <w:t xml:space="preserve"> vereinsrechtlichen oder steuerrechtlichen Aufbewahrungsvorschriften</w:t>
      </w:r>
      <w:r w:rsidR="00FF1480">
        <w:rPr>
          <w:rFonts w:ascii="Times New Roman" w:hAnsi="Times New Roman" w:cs="Times New Roman"/>
          <w:sz w:val="24"/>
          <w:szCs w:val="24"/>
        </w:rPr>
        <w:t>. Zu den Zwecken der Verarbeitung gehören unter anderem die Erfüllung steuerrechtlicher Kontroll- und Meldepflichten.</w:t>
      </w:r>
    </w:p>
    <w:p w:rsidR="00B373AB" w:rsidRDefault="00B373AB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82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 Förderverein verarbeitet folgende Kategorien von personenbezogenen Daten: </w:t>
      </w:r>
      <w:r w:rsidR="00982E78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Mitgliederdaten (Name, Anschrift, Kontoverbindung), </w:t>
      </w:r>
      <w:r w:rsidR="00982E78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Daten zur Erfüllung unserer vertraglichen Verpflichtungen</w:t>
      </w:r>
      <w:r w:rsidR="003D6FED">
        <w:rPr>
          <w:rFonts w:ascii="Times New Roman" w:hAnsi="Times New Roman" w:cs="Times New Roman"/>
          <w:sz w:val="24"/>
          <w:szCs w:val="24"/>
        </w:rPr>
        <w:t xml:space="preserve"> (Mitgliedsbeitrag)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2E78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Korrespondenz (Schriftverkehr mit Ihnen</w:t>
      </w:r>
      <w:r w:rsidR="00982E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Anschrift, Telefonnummer</w:t>
      </w:r>
      <w:r w:rsidR="00982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-Adresse) </w:t>
      </w:r>
      <w:r w:rsidR="00982E78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sowie andere mit den genannten Kategorien vergleichbare Daten.</w:t>
      </w:r>
    </w:p>
    <w:p w:rsidR="00C114CA" w:rsidRDefault="00B373AB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Innerhalb des Fördervereins der Stadtteilschule Arheilgen sind nur die Personen zugriffsberechtigt, die personenbezogene Daten zur Erfüllung unserer vertraglichen und gesetzlichen Pflichten benötigen. Der Förderverein der Stadtteilschule </w:t>
      </w:r>
      <w:r w:rsidR="00C930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rheilgen lässt außerdem einzelne der vorgenannten Prozesse durch sorgfältig </w:t>
      </w:r>
      <w:r w:rsidR="00C114CA">
        <w:rPr>
          <w:rFonts w:ascii="Times New Roman" w:hAnsi="Times New Roman" w:cs="Times New Roman"/>
          <w:sz w:val="24"/>
          <w:szCs w:val="24"/>
        </w:rPr>
        <w:t xml:space="preserve">ausgewählte und beauftragte datenschutzkonforme Dienstleister und Ehrenamtliche ausführen, die ihren Sitz innerhalb der Europäischen Union haben. </w:t>
      </w:r>
      <w:r w:rsidR="00F53E5E">
        <w:rPr>
          <w:rFonts w:ascii="Times New Roman" w:hAnsi="Times New Roman" w:cs="Times New Roman"/>
          <w:sz w:val="24"/>
          <w:szCs w:val="24"/>
        </w:rPr>
        <w:br/>
      </w:r>
      <w:r w:rsidR="00C114CA">
        <w:rPr>
          <w:rFonts w:ascii="Times New Roman" w:hAnsi="Times New Roman" w:cs="Times New Roman"/>
          <w:sz w:val="24"/>
          <w:szCs w:val="24"/>
        </w:rPr>
        <w:t xml:space="preserve">Dies sind Personen und Unternehmen in den Kategorien: </w:t>
      </w:r>
      <w:r w:rsidR="00F53E5E">
        <w:rPr>
          <w:rFonts w:ascii="Times New Roman" w:hAnsi="Times New Roman" w:cs="Times New Roman"/>
          <w:sz w:val="24"/>
          <w:szCs w:val="24"/>
        </w:rPr>
        <w:br/>
      </w:r>
      <w:r w:rsidR="00C114CA">
        <w:rPr>
          <w:rFonts w:ascii="Times New Roman" w:hAnsi="Times New Roman" w:cs="Times New Roman"/>
          <w:sz w:val="24"/>
          <w:szCs w:val="24"/>
        </w:rPr>
        <w:t>Zahlungsverkehr, Druckdienstleister, Abrechnungen.</w:t>
      </w:r>
    </w:p>
    <w:p w:rsidR="00D30D14" w:rsidRDefault="00C9308B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114CA">
        <w:rPr>
          <w:rFonts w:ascii="Times New Roman" w:hAnsi="Times New Roman" w:cs="Times New Roman"/>
          <w:sz w:val="24"/>
          <w:szCs w:val="24"/>
        </w:rPr>
        <w:t>Im Hinblick auf Datenweitergabe an weitere Empfänger dürfen wir Informationen über Sie nur weitergeben, wenn gesetzliche Bestimmungen dies erfordern, Sie eingewilligt haben oder wir zur Weitergabe befugt sind.</w:t>
      </w:r>
      <w:r w:rsidR="00C114CA">
        <w:rPr>
          <w:rFonts w:ascii="Times New Roman" w:hAnsi="Times New Roman" w:cs="Times New Roman"/>
          <w:sz w:val="24"/>
          <w:szCs w:val="24"/>
        </w:rPr>
        <w:br/>
        <w:t xml:space="preserve">In diesem Fall können Empfänger personenbezogener </w:t>
      </w:r>
      <w:r w:rsidR="00F53E5E">
        <w:rPr>
          <w:rFonts w:ascii="Times New Roman" w:hAnsi="Times New Roman" w:cs="Times New Roman"/>
          <w:sz w:val="24"/>
          <w:szCs w:val="24"/>
        </w:rPr>
        <w:t>D</w:t>
      </w:r>
      <w:r w:rsidR="00C114CA">
        <w:rPr>
          <w:rFonts w:ascii="Times New Roman" w:hAnsi="Times New Roman" w:cs="Times New Roman"/>
          <w:sz w:val="24"/>
          <w:szCs w:val="24"/>
        </w:rPr>
        <w:t>aten unter anderem sein:</w:t>
      </w:r>
      <w:r w:rsidR="00C114CA">
        <w:rPr>
          <w:rFonts w:ascii="Times New Roman" w:hAnsi="Times New Roman" w:cs="Times New Roman"/>
          <w:sz w:val="24"/>
          <w:szCs w:val="24"/>
        </w:rPr>
        <w:br/>
        <w:t>- Öffentliche Stellen und I</w:t>
      </w:r>
      <w:r w:rsidR="00E85BBD">
        <w:rPr>
          <w:rFonts w:ascii="Times New Roman" w:hAnsi="Times New Roman" w:cs="Times New Roman"/>
          <w:sz w:val="24"/>
          <w:szCs w:val="24"/>
        </w:rPr>
        <w:t>n</w:t>
      </w:r>
      <w:r w:rsidR="00C114CA">
        <w:rPr>
          <w:rFonts w:ascii="Times New Roman" w:hAnsi="Times New Roman" w:cs="Times New Roman"/>
          <w:sz w:val="24"/>
          <w:szCs w:val="24"/>
        </w:rPr>
        <w:t>s</w:t>
      </w:r>
      <w:r w:rsidR="00E85BBD">
        <w:rPr>
          <w:rFonts w:ascii="Times New Roman" w:hAnsi="Times New Roman" w:cs="Times New Roman"/>
          <w:sz w:val="24"/>
          <w:szCs w:val="24"/>
        </w:rPr>
        <w:t>ti</w:t>
      </w:r>
      <w:r w:rsidR="00C114CA">
        <w:rPr>
          <w:rFonts w:ascii="Times New Roman" w:hAnsi="Times New Roman" w:cs="Times New Roman"/>
          <w:sz w:val="24"/>
          <w:szCs w:val="24"/>
        </w:rPr>
        <w:t>t</w:t>
      </w:r>
      <w:r w:rsidR="00E85BBD">
        <w:rPr>
          <w:rFonts w:ascii="Times New Roman" w:hAnsi="Times New Roman" w:cs="Times New Roman"/>
          <w:sz w:val="24"/>
          <w:szCs w:val="24"/>
        </w:rPr>
        <w:t>ut</w:t>
      </w:r>
      <w:r w:rsidR="00C114CA">
        <w:rPr>
          <w:rFonts w:ascii="Times New Roman" w:hAnsi="Times New Roman" w:cs="Times New Roman"/>
          <w:sz w:val="24"/>
          <w:szCs w:val="24"/>
        </w:rPr>
        <w:t>ionen (z.B. Finanzbehörde)</w:t>
      </w:r>
      <w:r w:rsidR="00C114CA">
        <w:rPr>
          <w:rFonts w:ascii="Times New Roman" w:hAnsi="Times New Roman" w:cs="Times New Roman"/>
          <w:sz w:val="24"/>
          <w:szCs w:val="24"/>
        </w:rPr>
        <w:br/>
        <w:t>- Verschiedene bei Vorliegen einer gesetzlichen oder behördlichen Verpflichtung</w:t>
      </w:r>
      <w:r w:rsidR="00385C6D">
        <w:rPr>
          <w:rFonts w:ascii="Times New Roman" w:hAnsi="Times New Roman" w:cs="Times New Roman"/>
          <w:sz w:val="24"/>
          <w:szCs w:val="24"/>
        </w:rPr>
        <w:br/>
        <w:t>- Andere Unternehmen oder vergleichbare Einrichtungen, denen wir zur Erfüllung unserer vertraglichen Pflichten Ihre personenbezogenen Daten übermitteln (z.B. Versicherung</w:t>
      </w:r>
      <w:r w:rsidR="00614A3C">
        <w:rPr>
          <w:rFonts w:ascii="Times New Roman" w:hAnsi="Times New Roman" w:cs="Times New Roman"/>
          <w:sz w:val="24"/>
          <w:szCs w:val="24"/>
        </w:rPr>
        <w:t>en</w:t>
      </w:r>
      <w:r w:rsidR="00385C6D">
        <w:rPr>
          <w:rFonts w:ascii="Times New Roman" w:hAnsi="Times New Roman" w:cs="Times New Roman"/>
          <w:sz w:val="24"/>
          <w:szCs w:val="24"/>
        </w:rPr>
        <w:t>)</w:t>
      </w:r>
    </w:p>
    <w:p w:rsidR="00D30D14" w:rsidRDefault="00C9308B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0D14">
        <w:rPr>
          <w:rFonts w:ascii="Times New Roman" w:hAnsi="Times New Roman" w:cs="Times New Roman"/>
          <w:sz w:val="24"/>
          <w:szCs w:val="24"/>
        </w:rPr>
        <w:t xml:space="preserve">. Es werden von uns keine personenbezogenen </w:t>
      </w:r>
      <w:r w:rsidR="00E85BBD">
        <w:rPr>
          <w:rFonts w:ascii="Times New Roman" w:hAnsi="Times New Roman" w:cs="Times New Roman"/>
          <w:sz w:val="24"/>
          <w:szCs w:val="24"/>
        </w:rPr>
        <w:t>D</w:t>
      </w:r>
      <w:r w:rsidR="00D30D14">
        <w:rPr>
          <w:rFonts w:ascii="Times New Roman" w:hAnsi="Times New Roman" w:cs="Times New Roman"/>
          <w:sz w:val="24"/>
          <w:szCs w:val="24"/>
        </w:rPr>
        <w:t>aten in ein Drittland übermittelt.</w:t>
      </w:r>
    </w:p>
    <w:p w:rsidR="00C114CA" w:rsidRDefault="00C9308B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0D14">
        <w:rPr>
          <w:rFonts w:ascii="Times New Roman" w:hAnsi="Times New Roman" w:cs="Times New Roman"/>
          <w:sz w:val="24"/>
          <w:szCs w:val="24"/>
        </w:rPr>
        <w:t xml:space="preserve">. Der Förderverein der Stadtteilschule </w:t>
      </w:r>
      <w:r w:rsidR="00E85BBD">
        <w:rPr>
          <w:rFonts w:ascii="Times New Roman" w:hAnsi="Times New Roman" w:cs="Times New Roman"/>
          <w:sz w:val="24"/>
          <w:szCs w:val="24"/>
        </w:rPr>
        <w:t>A</w:t>
      </w:r>
      <w:r w:rsidR="00D30D14">
        <w:rPr>
          <w:rFonts w:ascii="Times New Roman" w:hAnsi="Times New Roman" w:cs="Times New Roman"/>
          <w:sz w:val="24"/>
          <w:szCs w:val="24"/>
        </w:rPr>
        <w:t xml:space="preserve">rheilgen speichert die personenbezogenen Daten solange diese für den </w:t>
      </w:r>
      <w:r w:rsidR="00F87427">
        <w:rPr>
          <w:rFonts w:ascii="Times New Roman" w:hAnsi="Times New Roman" w:cs="Times New Roman"/>
          <w:sz w:val="24"/>
          <w:szCs w:val="24"/>
        </w:rPr>
        <w:t>z</w:t>
      </w:r>
      <w:r w:rsidR="00D30D14">
        <w:rPr>
          <w:rFonts w:ascii="Times New Roman" w:hAnsi="Times New Roman" w:cs="Times New Roman"/>
          <w:sz w:val="24"/>
          <w:szCs w:val="24"/>
        </w:rPr>
        <w:t>ugrundeliegenden Zweck erforderlich sind bzw. solange gesetzliche Aufbewahrungsvorschriften bestehen.</w:t>
      </w:r>
      <w:r w:rsidR="00385C6D">
        <w:rPr>
          <w:rFonts w:ascii="Times New Roman" w:hAnsi="Times New Roman" w:cs="Times New Roman"/>
          <w:sz w:val="24"/>
          <w:szCs w:val="24"/>
        </w:rPr>
        <w:t xml:space="preserve"> </w:t>
      </w:r>
      <w:r w:rsidR="005F556D">
        <w:rPr>
          <w:rFonts w:ascii="Times New Roman" w:hAnsi="Times New Roman" w:cs="Times New Roman"/>
          <w:sz w:val="24"/>
          <w:szCs w:val="24"/>
        </w:rPr>
        <w:t>Sie werden regelmäßig gelöscht, sowie sie für die Erfüllung unserer vertraglichen oder gesetzlichen Pflichten nicht mehr nötig sind – es sei denn, dass eine befristete und gegebenenfalls eingeschränkte Weiterverarbeitung erforderl</w:t>
      </w:r>
      <w:r w:rsidR="00F87427">
        <w:rPr>
          <w:rFonts w:ascii="Times New Roman" w:hAnsi="Times New Roman" w:cs="Times New Roman"/>
          <w:sz w:val="24"/>
          <w:szCs w:val="24"/>
        </w:rPr>
        <w:t>ic</w:t>
      </w:r>
      <w:r w:rsidR="005F556D">
        <w:rPr>
          <w:rFonts w:ascii="Times New Roman" w:hAnsi="Times New Roman" w:cs="Times New Roman"/>
          <w:sz w:val="24"/>
          <w:szCs w:val="24"/>
        </w:rPr>
        <w:t xml:space="preserve">h ist. </w:t>
      </w:r>
      <w:r w:rsidR="00F87427">
        <w:rPr>
          <w:rFonts w:ascii="Times New Roman" w:hAnsi="Times New Roman" w:cs="Times New Roman"/>
          <w:sz w:val="24"/>
          <w:szCs w:val="24"/>
        </w:rPr>
        <w:br/>
      </w:r>
      <w:r w:rsidR="005F556D">
        <w:rPr>
          <w:rFonts w:ascii="Times New Roman" w:hAnsi="Times New Roman" w:cs="Times New Roman"/>
          <w:sz w:val="24"/>
          <w:szCs w:val="24"/>
        </w:rPr>
        <w:t>Dies könnte zum Beispiel aus folgenden Gründen der Fall sein:</w:t>
      </w:r>
      <w:r w:rsidR="005F556D">
        <w:rPr>
          <w:rFonts w:ascii="Times New Roman" w:hAnsi="Times New Roman" w:cs="Times New Roman"/>
          <w:sz w:val="24"/>
          <w:szCs w:val="24"/>
        </w:rPr>
        <w:br/>
        <w:t xml:space="preserve">- Erfüllung handels- und steuerrechtlicher Aufbewahrungspflichten beispielsweise nach dem Handelsgesetzbuch (HGB), dem Vereinsrecht oder der </w:t>
      </w:r>
      <w:r w:rsidR="00F87427">
        <w:rPr>
          <w:rFonts w:ascii="Times New Roman" w:hAnsi="Times New Roman" w:cs="Times New Roman"/>
          <w:sz w:val="24"/>
          <w:szCs w:val="24"/>
        </w:rPr>
        <w:t>A</w:t>
      </w:r>
      <w:r w:rsidR="005F556D">
        <w:rPr>
          <w:rFonts w:ascii="Times New Roman" w:hAnsi="Times New Roman" w:cs="Times New Roman"/>
          <w:sz w:val="24"/>
          <w:szCs w:val="24"/>
        </w:rPr>
        <w:t>bgabenordnung (AO). Hier sind Aufbewahrungs- bzw. Dokumentationsfristen von bis zu 10 Jahren vorgegeben.</w:t>
      </w:r>
      <w:r w:rsidR="00F87427">
        <w:rPr>
          <w:rFonts w:ascii="Times New Roman" w:hAnsi="Times New Roman" w:cs="Times New Roman"/>
          <w:sz w:val="24"/>
          <w:szCs w:val="24"/>
        </w:rPr>
        <w:br/>
      </w:r>
      <w:r w:rsidR="005F556D">
        <w:rPr>
          <w:rFonts w:ascii="Times New Roman" w:hAnsi="Times New Roman" w:cs="Times New Roman"/>
          <w:sz w:val="24"/>
          <w:szCs w:val="24"/>
        </w:rPr>
        <w:t xml:space="preserve">- </w:t>
      </w:r>
      <w:r w:rsidR="00975ED1">
        <w:rPr>
          <w:rFonts w:ascii="Times New Roman" w:hAnsi="Times New Roman" w:cs="Times New Roman"/>
          <w:sz w:val="24"/>
          <w:szCs w:val="24"/>
        </w:rPr>
        <w:t>Im Rahmen von gesetzlichen Verjährungsvorschriften: gemäß den §§ 195ff. des Bürgerlichen Gesetzbuches (BGB) beträgt die regelmäßige Verjährungsfrist 3 Jahre, in besonderen Fällen bis zu 30 Jahre.</w:t>
      </w:r>
      <w:r w:rsidR="00975ED1">
        <w:rPr>
          <w:rFonts w:ascii="Times New Roman" w:hAnsi="Times New Roman" w:cs="Times New Roman"/>
          <w:sz w:val="24"/>
          <w:szCs w:val="24"/>
        </w:rPr>
        <w:br/>
        <w:t>- Im Rahmen telekommunikationsrechtlicher Speicherpflichten gemäß aktuellem Telekommunikationsgesetz (TKG) und weiterer Gesetze.</w:t>
      </w:r>
      <w:r w:rsidR="00C11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01" w:rsidRDefault="00C9308B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5ED1">
        <w:rPr>
          <w:rFonts w:ascii="Times New Roman" w:hAnsi="Times New Roman" w:cs="Times New Roman"/>
          <w:sz w:val="24"/>
          <w:szCs w:val="24"/>
        </w:rPr>
        <w:t>. Als Mitglied des Fördervereins und als Vertragspartner haben Sie</w:t>
      </w:r>
      <w:r w:rsidR="00F87427">
        <w:rPr>
          <w:rFonts w:ascii="Times New Roman" w:hAnsi="Times New Roman" w:cs="Times New Roman"/>
          <w:sz w:val="24"/>
          <w:szCs w:val="24"/>
        </w:rPr>
        <w:t>:</w:t>
      </w:r>
      <w:r w:rsidR="00975ED1">
        <w:rPr>
          <w:rFonts w:ascii="Times New Roman" w:hAnsi="Times New Roman" w:cs="Times New Roman"/>
          <w:sz w:val="24"/>
          <w:szCs w:val="24"/>
        </w:rPr>
        <w:br/>
        <w:t>- das Recht auf Auskunft nach Artikel 15 DSGVO</w:t>
      </w:r>
      <w:r w:rsidR="00975ED1">
        <w:rPr>
          <w:rFonts w:ascii="Times New Roman" w:hAnsi="Times New Roman" w:cs="Times New Roman"/>
          <w:sz w:val="24"/>
          <w:szCs w:val="24"/>
        </w:rPr>
        <w:br/>
        <w:t>- das Recht auf Berichtigung nach Artikel 16 DSGVO</w:t>
      </w:r>
      <w:r w:rsidR="00433C7C">
        <w:rPr>
          <w:rFonts w:ascii="Times New Roman" w:hAnsi="Times New Roman" w:cs="Times New Roman"/>
          <w:sz w:val="24"/>
          <w:szCs w:val="24"/>
        </w:rPr>
        <w:br/>
        <w:t xml:space="preserve">- das </w:t>
      </w:r>
      <w:r w:rsidR="0086544E">
        <w:rPr>
          <w:rFonts w:ascii="Times New Roman" w:hAnsi="Times New Roman" w:cs="Times New Roman"/>
          <w:sz w:val="24"/>
          <w:szCs w:val="24"/>
        </w:rPr>
        <w:t>R</w:t>
      </w:r>
      <w:r w:rsidR="00433C7C">
        <w:rPr>
          <w:rFonts w:ascii="Times New Roman" w:hAnsi="Times New Roman" w:cs="Times New Roman"/>
          <w:sz w:val="24"/>
          <w:szCs w:val="24"/>
        </w:rPr>
        <w:t>echt auf Löschung nach Artikel 17 DSGVO</w:t>
      </w:r>
      <w:r w:rsidR="0086544E">
        <w:rPr>
          <w:rFonts w:ascii="Times New Roman" w:hAnsi="Times New Roman" w:cs="Times New Roman"/>
          <w:sz w:val="24"/>
          <w:szCs w:val="24"/>
        </w:rPr>
        <w:br/>
        <w:t>- das Recht auf Einschränkung der Verarbeitung nach Artikel 18 DSGVO</w:t>
      </w:r>
      <w:r w:rsidR="0086544E">
        <w:rPr>
          <w:rFonts w:ascii="Times New Roman" w:hAnsi="Times New Roman" w:cs="Times New Roman"/>
          <w:sz w:val="24"/>
          <w:szCs w:val="24"/>
        </w:rPr>
        <w:br/>
        <w:t>- das Recht auf Datenübertragbarkeit aus Art</w:t>
      </w:r>
      <w:r w:rsidR="00BE2501">
        <w:rPr>
          <w:rFonts w:ascii="Times New Roman" w:hAnsi="Times New Roman" w:cs="Times New Roman"/>
          <w:sz w:val="24"/>
          <w:szCs w:val="24"/>
        </w:rPr>
        <w:t>i</w:t>
      </w:r>
      <w:r w:rsidR="0086544E">
        <w:rPr>
          <w:rFonts w:ascii="Times New Roman" w:hAnsi="Times New Roman" w:cs="Times New Roman"/>
          <w:sz w:val="24"/>
          <w:szCs w:val="24"/>
        </w:rPr>
        <w:t>kel 20 DSGVO.</w:t>
      </w:r>
      <w:r w:rsidR="00BE2501" w:rsidRPr="00BE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91" w:rsidRDefault="00566291" w:rsidP="00284A64">
      <w:pPr>
        <w:rPr>
          <w:rFonts w:ascii="Times New Roman" w:hAnsi="Times New Roman" w:cs="Times New Roman"/>
          <w:sz w:val="24"/>
          <w:szCs w:val="24"/>
        </w:rPr>
      </w:pPr>
    </w:p>
    <w:p w:rsidR="00566291" w:rsidRDefault="00566291" w:rsidP="00284A64">
      <w:pPr>
        <w:rPr>
          <w:rFonts w:ascii="Times New Roman" w:hAnsi="Times New Roman" w:cs="Times New Roman"/>
          <w:sz w:val="24"/>
          <w:szCs w:val="24"/>
        </w:rPr>
      </w:pPr>
    </w:p>
    <w:p w:rsidR="0086544E" w:rsidRDefault="00D82389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930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2501">
        <w:rPr>
          <w:rFonts w:ascii="Times New Roman" w:hAnsi="Times New Roman" w:cs="Times New Roman"/>
          <w:sz w:val="24"/>
          <w:szCs w:val="24"/>
        </w:rPr>
        <w:t xml:space="preserve">Gemäß Artikel 21 DSGVO haben Sie das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E2501">
        <w:rPr>
          <w:rFonts w:ascii="Times New Roman" w:hAnsi="Times New Roman" w:cs="Times New Roman"/>
          <w:sz w:val="24"/>
          <w:szCs w:val="24"/>
        </w:rPr>
        <w:t xml:space="preserve">echt, aus Gründen, die sich aus Ihrer </w:t>
      </w:r>
      <w:r>
        <w:rPr>
          <w:rFonts w:ascii="Times New Roman" w:hAnsi="Times New Roman" w:cs="Times New Roman"/>
          <w:sz w:val="24"/>
          <w:szCs w:val="24"/>
        </w:rPr>
        <w:t>besonderen</w:t>
      </w:r>
      <w:r w:rsidR="00BE2501">
        <w:rPr>
          <w:rFonts w:ascii="Times New Roman" w:hAnsi="Times New Roman" w:cs="Times New Roman"/>
          <w:sz w:val="24"/>
          <w:szCs w:val="24"/>
        </w:rPr>
        <w:t xml:space="preserve"> Situation ergeben, jederzeit gegen die Verarbeitung Ihrer persone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E2501">
        <w:rPr>
          <w:rFonts w:ascii="Times New Roman" w:hAnsi="Times New Roman" w:cs="Times New Roman"/>
          <w:sz w:val="24"/>
          <w:szCs w:val="24"/>
        </w:rPr>
        <w:t>bezogenen Daten Widerspruch einzulegen.</w:t>
      </w:r>
      <w:r w:rsidR="00566291">
        <w:rPr>
          <w:rFonts w:ascii="Times New Roman" w:hAnsi="Times New Roman" w:cs="Times New Roman"/>
          <w:sz w:val="24"/>
          <w:szCs w:val="24"/>
        </w:rPr>
        <w:br/>
      </w:r>
      <w:r w:rsidR="00BE2501">
        <w:rPr>
          <w:rFonts w:ascii="Times New Roman" w:hAnsi="Times New Roman" w:cs="Times New Roman"/>
          <w:sz w:val="24"/>
          <w:szCs w:val="24"/>
        </w:rPr>
        <w:t xml:space="preserve">Legen Sie Widerspruch ein, werden wir Ihre personenbezogenen Daten </w:t>
      </w:r>
      <w:r w:rsidR="006F511D">
        <w:rPr>
          <w:rFonts w:ascii="Times New Roman" w:hAnsi="Times New Roman" w:cs="Times New Roman"/>
          <w:sz w:val="24"/>
          <w:szCs w:val="24"/>
        </w:rPr>
        <w:t>nicht mehr verarbeiten, es sei denn, wir können zwingende schutzwürdige Gründe für die Verarbeitung nachweisen, die Ihre Interessen, Rechte und Freiheiten überwiegen, oder die Verarbeitung dient der Gel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6F511D">
        <w:rPr>
          <w:rFonts w:ascii="Times New Roman" w:hAnsi="Times New Roman" w:cs="Times New Roman"/>
          <w:sz w:val="24"/>
          <w:szCs w:val="24"/>
        </w:rPr>
        <w:t xml:space="preserve">dmachung, Ausübung oder Verteidigung von Rechtsansprüchen. </w:t>
      </w:r>
      <w:r w:rsidR="00BE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C930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Gemäß Artikel 22 DSGVO treffen wir unsere Entscheidungen selbst. </w:t>
      </w:r>
      <w:r w:rsidR="00456F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Wir nutzen keine automatischen Hilfen zur Entscheidungsfindung.</w:t>
      </w:r>
    </w:p>
    <w:p w:rsidR="00456F3B" w:rsidRDefault="00D82389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44E">
        <w:rPr>
          <w:rFonts w:ascii="Times New Roman" w:hAnsi="Times New Roman" w:cs="Times New Roman"/>
          <w:sz w:val="24"/>
          <w:szCs w:val="24"/>
        </w:rPr>
        <w:t xml:space="preserve">Es gelten die Einschränkungen nach §§ 34 und 35 beim </w:t>
      </w:r>
      <w:r w:rsidR="007F72BC">
        <w:rPr>
          <w:rFonts w:ascii="Times New Roman" w:hAnsi="Times New Roman" w:cs="Times New Roman"/>
          <w:sz w:val="24"/>
          <w:szCs w:val="24"/>
        </w:rPr>
        <w:t>A</w:t>
      </w:r>
      <w:r w:rsidR="0086544E">
        <w:rPr>
          <w:rFonts w:ascii="Times New Roman" w:hAnsi="Times New Roman" w:cs="Times New Roman"/>
          <w:sz w:val="24"/>
          <w:szCs w:val="24"/>
        </w:rPr>
        <w:t xml:space="preserve">uskunftsrecht und beim Löschungsrecht. </w:t>
      </w:r>
    </w:p>
    <w:p w:rsidR="00433C7C" w:rsidRDefault="00456F3B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F72BC">
        <w:rPr>
          <w:rFonts w:ascii="Times New Roman" w:hAnsi="Times New Roman" w:cs="Times New Roman"/>
          <w:sz w:val="24"/>
          <w:szCs w:val="24"/>
        </w:rPr>
        <w:t>Nach Artikel 77 DSGVO haben Sie unter anderem ein Beschwerderecht</w:t>
      </w:r>
      <w:r>
        <w:rPr>
          <w:rFonts w:ascii="Times New Roman" w:hAnsi="Times New Roman" w:cs="Times New Roman"/>
          <w:sz w:val="24"/>
          <w:szCs w:val="24"/>
        </w:rPr>
        <w:br/>
      </w:r>
      <w:r w:rsidR="007F72BC">
        <w:rPr>
          <w:rFonts w:ascii="Times New Roman" w:hAnsi="Times New Roman" w:cs="Times New Roman"/>
          <w:sz w:val="24"/>
          <w:szCs w:val="24"/>
        </w:rPr>
        <w:t xml:space="preserve"> beim zuständigen hessischen Beauftragten für Datenschutz und Informationsfreiheit </w:t>
      </w:r>
      <w:r>
        <w:rPr>
          <w:rFonts w:ascii="Times New Roman" w:hAnsi="Times New Roman" w:cs="Times New Roman"/>
          <w:sz w:val="24"/>
          <w:szCs w:val="24"/>
        </w:rPr>
        <w:br/>
      </w:r>
      <w:r w:rsidR="007F72BC">
        <w:rPr>
          <w:rFonts w:ascii="Times New Roman" w:hAnsi="Times New Roman" w:cs="Times New Roman"/>
          <w:sz w:val="24"/>
          <w:szCs w:val="24"/>
        </w:rPr>
        <w:t>(Gustav-Stresemann-Ring 1, 65189 Wiesbaden)</w:t>
      </w:r>
      <w:r w:rsidR="00BE2501">
        <w:rPr>
          <w:rFonts w:ascii="Times New Roman" w:hAnsi="Times New Roman" w:cs="Times New Roman"/>
          <w:sz w:val="24"/>
          <w:szCs w:val="24"/>
        </w:rPr>
        <w:t>.</w:t>
      </w:r>
    </w:p>
    <w:p w:rsidR="00BE2501" w:rsidRDefault="00D82389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2501">
        <w:rPr>
          <w:rFonts w:ascii="Times New Roman" w:hAnsi="Times New Roman" w:cs="Times New Roman"/>
          <w:sz w:val="24"/>
          <w:szCs w:val="24"/>
        </w:rPr>
        <w:t>Eine einmal erteilte Einwilligung in die Verarbeitung personenbezogener Daten kann jederzeit mit Wirkung für die Zukunft gegenüber dem Förderverein der Stadtteilschule Arheilgen widerrufen werden</w:t>
      </w:r>
      <w:r w:rsidR="00E943F1">
        <w:rPr>
          <w:rFonts w:ascii="Times New Roman" w:hAnsi="Times New Roman" w:cs="Times New Roman"/>
          <w:sz w:val="24"/>
          <w:szCs w:val="24"/>
        </w:rPr>
        <w:t xml:space="preserve"> (siehe hierzu auch Punkt 3)</w:t>
      </w:r>
      <w:r w:rsidR="00BE2501">
        <w:rPr>
          <w:rFonts w:ascii="Times New Roman" w:hAnsi="Times New Roman" w:cs="Times New Roman"/>
          <w:sz w:val="24"/>
          <w:szCs w:val="24"/>
        </w:rPr>
        <w:t>.</w:t>
      </w:r>
    </w:p>
    <w:p w:rsidR="00D82389" w:rsidRPr="003D6FED" w:rsidRDefault="00D82389" w:rsidP="0028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Ihr Widerspruch kann formfrei erfolgen an:</w:t>
      </w:r>
      <w:r w:rsidR="00C853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Förderverein der Stadtteilschule Arheilgen</w:t>
      </w:r>
      <w:r w:rsidR="00E42FB5">
        <w:rPr>
          <w:rFonts w:ascii="Times New Roman" w:hAnsi="Times New Roman" w:cs="Times New Roman"/>
          <w:sz w:val="24"/>
          <w:szCs w:val="24"/>
        </w:rPr>
        <w:t xml:space="preserve"> e.V</w:t>
      </w:r>
      <w:proofErr w:type="gramStart"/>
      <w:r w:rsidR="00E42FB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Grillparzerstr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6FED">
        <w:rPr>
          <w:rFonts w:ascii="Times New Roman" w:hAnsi="Times New Roman" w:cs="Times New Roman"/>
          <w:sz w:val="24"/>
          <w:szCs w:val="24"/>
        </w:rPr>
        <w:t>33</w:t>
      </w:r>
      <w:r w:rsidRPr="003D6FED">
        <w:rPr>
          <w:rFonts w:ascii="Times New Roman" w:hAnsi="Times New Roman" w:cs="Times New Roman"/>
          <w:sz w:val="24"/>
          <w:szCs w:val="24"/>
        </w:rPr>
        <w:br/>
        <w:t>64291 Darmstadt</w:t>
      </w:r>
      <w:r w:rsidRPr="003D6F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6FE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D6FED">
        <w:rPr>
          <w:rFonts w:ascii="Times New Roman" w:hAnsi="Times New Roman" w:cs="Times New Roman"/>
          <w:sz w:val="24"/>
          <w:szCs w:val="24"/>
        </w:rPr>
        <w:t>: foerderverein@sts-arheilgen.de</w:t>
      </w:r>
    </w:p>
    <w:p w:rsidR="00D82389" w:rsidRDefault="00D82389" w:rsidP="00284A64">
      <w:pPr>
        <w:rPr>
          <w:rFonts w:ascii="Times New Roman" w:hAnsi="Times New Roman" w:cs="Times New Roman"/>
          <w:sz w:val="24"/>
          <w:szCs w:val="24"/>
        </w:rPr>
      </w:pPr>
      <w:r w:rsidRPr="00D82389">
        <w:rPr>
          <w:rFonts w:ascii="Times New Roman" w:hAnsi="Times New Roman" w:cs="Times New Roman"/>
          <w:sz w:val="24"/>
          <w:szCs w:val="24"/>
        </w:rPr>
        <w:t>1</w:t>
      </w:r>
      <w:r w:rsidR="00456F3B">
        <w:rPr>
          <w:rFonts w:ascii="Times New Roman" w:hAnsi="Times New Roman" w:cs="Times New Roman"/>
          <w:sz w:val="24"/>
          <w:szCs w:val="24"/>
        </w:rPr>
        <w:t>6</w:t>
      </w:r>
      <w:r w:rsidRPr="00D82389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tand der Information:</w:t>
      </w:r>
      <w:r>
        <w:rPr>
          <w:rFonts w:ascii="Times New Roman" w:hAnsi="Times New Roman" w:cs="Times New Roman"/>
          <w:sz w:val="24"/>
          <w:szCs w:val="24"/>
        </w:rPr>
        <w:br/>
        <w:t xml:space="preserve">Diese Information hat den Stand </w:t>
      </w:r>
      <w:r w:rsidR="00614A3C">
        <w:rPr>
          <w:rFonts w:ascii="Times New Roman" w:hAnsi="Times New Roman" w:cs="Times New Roman"/>
          <w:sz w:val="24"/>
          <w:szCs w:val="24"/>
        </w:rPr>
        <w:t>18. Dez</w:t>
      </w:r>
      <w:bookmarkStart w:id="0" w:name="_GoBack"/>
      <w:bookmarkEnd w:id="0"/>
      <w:r w:rsidR="00614A3C">
        <w:rPr>
          <w:rFonts w:ascii="Times New Roman" w:hAnsi="Times New Roman" w:cs="Times New Roman"/>
          <w:sz w:val="24"/>
          <w:szCs w:val="24"/>
        </w:rPr>
        <w:t xml:space="preserve">ember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82389" w:rsidRPr="00D82389" w:rsidRDefault="00D82389" w:rsidP="00284A64">
      <w:pPr>
        <w:rPr>
          <w:rFonts w:ascii="Times New Roman" w:hAnsi="Times New Roman" w:cs="Times New Roman"/>
          <w:sz w:val="24"/>
          <w:szCs w:val="24"/>
        </w:rPr>
      </w:pPr>
      <w:r w:rsidRPr="00D82389">
        <w:rPr>
          <w:rFonts w:ascii="Times New Roman" w:hAnsi="Times New Roman" w:cs="Times New Roman"/>
          <w:sz w:val="24"/>
          <w:szCs w:val="24"/>
        </w:rPr>
        <w:t>Der Vor</w:t>
      </w:r>
      <w:r>
        <w:rPr>
          <w:rFonts w:ascii="Times New Roman" w:hAnsi="Times New Roman" w:cs="Times New Roman"/>
          <w:sz w:val="24"/>
          <w:szCs w:val="24"/>
        </w:rPr>
        <w:t>stand</w:t>
      </w:r>
      <w:r w:rsidRPr="00D82389">
        <w:rPr>
          <w:rFonts w:ascii="Times New Roman" w:hAnsi="Times New Roman" w:cs="Times New Roman"/>
          <w:sz w:val="24"/>
          <w:szCs w:val="24"/>
        </w:rPr>
        <w:t xml:space="preserve"> </w:t>
      </w:r>
      <w:r w:rsidRPr="00D82389">
        <w:rPr>
          <w:rFonts w:ascii="Times New Roman" w:hAnsi="Times New Roman" w:cs="Times New Roman"/>
          <w:sz w:val="24"/>
          <w:szCs w:val="24"/>
        </w:rPr>
        <w:br/>
        <w:t xml:space="preserve">des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82389">
        <w:rPr>
          <w:rFonts w:ascii="Times New Roman" w:hAnsi="Times New Roman" w:cs="Times New Roman"/>
          <w:sz w:val="24"/>
          <w:szCs w:val="24"/>
        </w:rPr>
        <w:t xml:space="preserve">ördervereins der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2389">
        <w:rPr>
          <w:rFonts w:ascii="Times New Roman" w:hAnsi="Times New Roman" w:cs="Times New Roman"/>
          <w:sz w:val="24"/>
          <w:szCs w:val="24"/>
        </w:rPr>
        <w:t xml:space="preserve">tadtteilschule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2389">
        <w:rPr>
          <w:rFonts w:ascii="Times New Roman" w:hAnsi="Times New Roman" w:cs="Times New Roman"/>
          <w:sz w:val="24"/>
          <w:szCs w:val="24"/>
        </w:rPr>
        <w:t>rheilgen</w:t>
      </w:r>
    </w:p>
    <w:sectPr w:rsidR="00D82389" w:rsidRPr="00D8238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7B" w:rsidRDefault="00D65C7B" w:rsidP="00D7369F">
      <w:pPr>
        <w:spacing w:after="0" w:line="240" w:lineRule="auto"/>
      </w:pPr>
      <w:r>
        <w:separator/>
      </w:r>
    </w:p>
  </w:endnote>
  <w:endnote w:type="continuationSeparator" w:id="0">
    <w:p w:rsidR="00D65C7B" w:rsidRDefault="00D65C7B" w:rsidP="00D7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16" w:rsidRPr="00553016" w:rsidRDefault="00553016">
    <w:pPr>
      <w:pStyle w:val="Fuzeile"/>
      <w:rPr>
        <w:rFonts w:ascii="Times New Roman" w:hAnsi="Times New Roman" w:cs="Times New Roman"/>
        <w:sz w:val="24"/>
        <w:szCs w:val="24"/>
      </w:rPr>
    </w:pPr>
    <w:r w:rsidRPr="00553016">
      <w:rPr>
        <w:rFonts w:ascii="Times New Roman" w:hAnsi="Times New Roman" w:cs="Times New Roman"/>
        <w:sz w:val="24"/>
        <w:szCs w:val="24"/>
      </w:rPr>
      <w:t xml:space="preserve">Seite </w:t>
    </w:r>
    <w:r w:rsidRPr="00553016">
      <w:rPr>
        <w:rFonts w:ascii="Times New Roman" w:hAnsi="Times New Roman" w:cs="Times New Roman"/>
        <w:b/>
        <w:sz w:val="24"/>
        <w:szCs w:val="24"/>
      </w:rPr>
      <w:fldChar w:fldCharType="begin"/>
    </w:r>
    <w:r w:rsidRPr="00553016">
      <w:rPr>
        <w:rFonts w:ascii="Times New Roman" w:hAnsi="Times New Roman" w:cs="Times New Roman"/>
        <w:b/>
        <w:sz w:val="24"/>
        <w:szCs w:val="24"/>
      </w:rPr>
      <w:instrText>PAGE  \* Arabic  \* MERGEFORMAT</w:instrText>
    </w:r>
    <w:r w:rsidRPr="00553016">
      <w:rPr>
        <w:rFonts w:ascii="Times New Roman" w:hAnsi="Times New Roman" w:cs="Times New Roman"/>
        <w:b/>
        <w:sz w:val="24"/>
        <w:szCs w:val="24"/>
      </w:rPr>
      <w:fldChar w:fldCharType="separate"/>
    </w:r>
    <w:r w:rsidR="00581F6A">
      <w:rPr>
        <w:rFonts w:ascii="Times New Roman" w:hAnsi="Times New Roman" w:cs="Times New Roman"/>
        <w:b/>
        <w:noProof/>
        <w:sz w:val="24"/>
        <w:szCs w:val="24"/>
      </w:rPr>
      <w:t>3</w:t>
    </w:r>
    <w:r w:rsidRPr="00553016">
      <w:rPr>
        <w:rFonts w:ascii="Times New Roman" w:hAnsi="Times New Roman" w:cs="Times New Roman"/>
        <w:b/>
        <w:sz w:val="24"/>
        <w:szCs w:val="24"/>
      </w:rPr>
      <w:fldChar w:fldCharType="end"/>
    </w:r>
    <w:r w:rsidRPr="00553016">
      <w:rPr>
        <w:rFonts w:ascii="Times New Roman" w:hAnsi="Times New Roman" w:cs="Times New Roman"/>
        <w:sz w:val="24"/>
        <w:szCs w:val="24"/>
      </w:rPr>
      <w:t xml:space="preserve"> von </w:t>
    </w:r>
    <w:r w:rsidRPr="00553016">
      <w:rPr>
        <w:rFonts w:ascii="Times New Roman" w:hAnsi="Times New Roman" w:cs="Times New Roman"/>
        <w:b/>
        <w:sz w:val="24"/>
        <w:szCs w:val="24"/>
      </w:rPr>
      <w:fldChar w:fldCharType="begin"/>
    </w:r>
    <w:r w:rsidRPr="00553016">
      <w:rPr>
        <w:rFonts w:ascii="Times New Roman" w:hAnsi="Times New Roman" w:cs="Times New Roman"/>
        <w:b/>
        <w:sz w:val="24"/>
        <w:szCs w:val="24"/>
      </w:rPr>
      <w:instrText>NUMPAGES  \* Arabic  \* MERGEFORMAT</w:instrText>
    </w:r>
    <w:r w:rsidRPr="00553016">
      <w:rPr>
        <w:rFonts w:ascii="Times New Roman" w:hAnsi="Times New Roman" w:cs="Times New Roman"/>
        <w:b/>
        <w:sz w:val="24"/>
        <w:szCs w:val="24"/>
      </w:rPr>
      <w:fldChar w:fldCharType="separate"/>
    </w:r>
    <w:r w:rsidR="00581F6A">
      <w:rPr>
        <w:rFonts w:ascii="Times New Roman" w:hAnsi="Times New Roman" w:cs="Times New Roman"/>
        <w:b/>
        <w:noProof/>
        <w:sz w:val="24"/>
        <w:szCs w:val="24"/>
      </w:rPr>
      <w:t>3</w:t>
    </w:r>
    <w:r w:rsidRPr="00553016"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7B" w:rsidRDefault="00D65C7B" w:rsidP="00D7369F">
      <w:pPr>
        <w:spacing w:after="0" w:line="240" w:lineRule="auto"/>
      </w:pPr>
      <w:r>
        <w:separator/>
      </w:r>
    </w:p>
  </w:footnote>
  <w:footnote w:type="continuationSeparator" w:id="0">
    <w:p w:rsidR="00D65C7B" w:rsidRDefault="00D65C7B" w:rsidP="00D7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FD1"/>
    <w:multiLevelType w:val="hybridMultilevel"/>
    <w:tmpl w:val="F510F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0E2D"/>
    <w:multiLevelType w:val="hybridMultilevel"/>
    <w:tmpl w:val="AC188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88"/>
    <w:rsid w:val="0008657C"/>
    <w:rsid w:val="00284A64"/>
    <w:rsid w:val="002F1A54"/>
    <w:rsid w:val="00313A3B"/>
    <w:rsid w:val="00385C6D"/>
    <w:rsid w:val="00397988"/>
    <w:rsid w:val="003D6FED"/>
    <w:rsid w:val="00433C7C"/>
    <w:rsid w:val="00456F3B"/>
    <w:rsid w:val="00472677"/>
    <w:rsid w:val="004E6A8A"/>
    <w:rsid w:val="00553016"/>
    <w:rsid w:val="00566291"/>
    <w:rsid w:val="00581F6A"/>
    <w:rsid w:val="00592305"/>
    <w:rsid w:val="005F556D"/>
    <w:rsid w:val="00614A3C"/>
    <w:rsid w:val="00641019"/>
    <w:rsid w:val="00687031"/>
    <w:rsid w:val="006968F8"/>
    <w:rsid w:val="006F511D"/>
    <w:rsid w:val="007F72BC"/>
    <w:rsid w:val="0086544E"/>
    <w:rsid w:val="008A7929"/>
    <w:rsid w:val="00975ED1"/>
    <w:rsid w:val="00982E78"/>
    <w:rsid w:val="009E2E53"/>
    <w:rsid w:val="00A14F4E"/>
    <w:rsid w:val="00A74FC7"/>
    <w:rsid w:val="00B373AB"/>
    <w:rsid w:val="00BE2501"/>
    <w:rsid w:val="00BE6D93"/>
    <w:rsid w:val="00C114CA"/>
    <w:rsid w:val="00C42170"/>
    <w:rsid w:val="00C8537C"/>
    <w:rsid w:val="00C9308B"/>
    <w:rsid w:val="00D30D14"/>
    <w:rsid w:val="00D65C7B"/>
    <w:rsid w:val="00D7369F"/>
    <w:rsid w:val="00D82389"/>
    <w:rsid w:val="00E42FB5"/>
    <w:rsid w:val="00E85BBD"/>
    <w:rsid w:val="00E943F1"/>
    <w:rsid w:val="00F53E5E"/>
    <w:rsid w:val="00F87427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69F"/>
  </w:style>
  <w:style w:type="paragraph" w:styleId="Fuzeile">
    <w:name w:val="footer"/>
    <w:basedOn w:val="Standard"/>
    <w:link w:val="FuzeileZchn"/>
    <w:uiPriority w:val="99"/>
    <w:unhideWhenUsed/>
    <w:rsid w:val="00D7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69F"/>
  </w:style>
  <w:style w:type="paragraph" w:styleId="Listenabsatz">
    <w:name w:val="List Paragraph"/>
    <w:basedOn w:val="Standard"/>
    <w:uiPriority w:val="34"/>
    <w:qFormat/>
    <w:rsid w:val="00284A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A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69F"/>
  </w:style>
  <w:style w:type="paragraph" w:styleId="Fuzeile">
    <w:name w:val="footer"/>
    <w:basedOn w:val="Standard"/>
    <w:link w:val="FuzeileZchn"/>
    <w:uiPriority w:val="99"/>
    <w:unhideWhenUsed/>
    <w:rsid w:val="00D7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69F"/>
  </w:style>
  <w:style w:type="paragraph" w:styleId="Listenabsatz">
    <w:name w:val="List Paragraph"/>
    <w:basedOn w:val="Standard"/>
    <w:uiPriority w:val="34"/>
    <w:qFormat/>
    <w:rsid w:val="00284A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A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verein@sts-arheil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Sibylle</dc:creator>
  <cp:lastModifiedBy>Sibylle</cp:lastModifiedBy>
  <cp:revision>36</cp:revision>
  <cp:lastPrinted>2018-12-18T12:01:00Z</cp:lastPrinted>
  <dcterms:created xsi:type="dcterms:W3CDTF">2018-10-25T08:40:00Z</dcterms:created>
  <dcterms:modified xsi:type="dcterms:W3CDTF">2018-12-18T12:03:00Z</dcterms:modified>
</cp:coreProperties>
</file>